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8FB3" w14:textId="77777777" w:rsidR="00477D86" w:rsidRDefault="005175A3" w:rsidP="00E44DE1">
      <w:pPr>
        <w:pStyle w:val="Heading1"/>
        <w:spacing w:before="120" w:after="120" w:line="276" w:lineRule="auto"/>
      </w:pPr>
      <w:r>
        <w:t xml:space="preserve">Conducting Effective Online Discussion </w:t>
      </w:r>
      <w:proofErr w:type="spellStart"/>
      <w:r>
        <w:t>COFAonlineUNSW</w:t>
      </w:r>
      <w:proofErr w:type="spellEnd"/>
    </w:p>
    <w:p w14:paraId="57F4A2A3" w14:textId="77777777" w:rsidR="005175A3" w:rsidRDefault="005175A3" w:rsidP="00E44DE1">
      <w:pPr>
        <w:spacing w:before="120" w:after="120" w:line="276" w:lineRule="auto"/>
      </w:pPr>
      <w:r>
        <w:t>Australian Learning and Teaching Council – Promoting excellence in higher education</w:t>
      </w:r>
    </w:p>
    <w:p w14:paraId="5F103489" w14:textId="77777777" w:rsidR="005175A3" w:rsidRDefault="005175A3" w:rsidP="00E44DE1">
      <w:pPr>
        <w:spacing w:before="120" w:after="120" w:line="276" w:lineRule="auto"/>
      </w:pPr>
      <w:r>
        <w:t>Learning to teach online – online.cofa.unsw.edu.au</w:t>
      </w:r>
    </w:p>
    <w:p w14:paraId="0BBC4623" w14:textId="77777777" w:rsidR="005175A3" w:rsidRDefault="005175A3" w:rsidP="00E44DE1">
      <w:pPr>
        <w:pStyle w:val="Heading2"/>
        <w:spacing w:before="120" w:after="120" w:line="276" w:lineRule="auto"/>
      </w:pPr>
      <w:r>
        <w:t>Conducting Effective Online Discussions</w:t>
      </w:r>
    </w:p>
    <w:p w14:paraId="50DB6270" w14:textId="77777777" w:rsidR="005175A3" w:rsidRDefault="005175A3" w:rsidP="00E44DE1">
      <w:pPr>
        <w:spacing w:before="120" w:after="120" w:line="276" w:lineRule="auto"/>
      </w:pPr>
      <w:r>
        <w:t>[Music plays.]</w:t>
      </w:r>
    </w:p>
    <w:p w14:paraId="0B5C4599" w14:textId="77777777" w:rsidR="005175A3" w:rsidRDefault="005175A3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</w:t>
      </w:r>
      <w:r w:rsidRPr="00E44DE1">
        <w:rPr>
          <w:rStyle w:val="Heading3Char"/>
        </w:rPr>
        <w:t>Karin Watson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– Co-Project Manager, Learning to Teach Online, The University of New South Wales] O</w:t>
      </w:r>
      <w:r w:rsidRPr="00517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nline discussion boards offer both</w:t>
      </w:r>
      <w:r>
        <w:rPr>
          <w:rFonts w:ascii="Times New Roman" w:eastAsia="Times New Roman" w:hAnsi="Times New Roman" w:cs="Times New Roman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students and teachers great opportunity</w:t>
      </w:r>
      <w:r>
        <w:rPr>
          <w:rFonts w:ascii="Times New Roman" w:eastAsia="Times New Roman" w:hAnsi="Times New Roman" w:cs="Times New Roman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for communication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peer learning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active engagement in the class content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</w:rPr>
        <w:t xml:space="preserve"> I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n this episode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we examine the role of</w:t>
      </w:r>
      <w:r>
        <w:rPr>
          <w:rFonts w:ascii="Times New Roman" w:eastAsia="Times New Roman" w:hAnsi="Times New Roman" w:cs="Times New Roman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online discussions in the learning</w:t>
      </w:r>
      <w:r>
        <w:rPr>
          <w:rFonts w:ascii="Times New Roman" w:eastAsia="Times New Roman" w:hAnsi="Times New Roman" w:cs="Times New Roman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process and we also offer some useful</w:t>
      </w:r>
      <w:r>
        <w:rPr>
          <w:rFonts w:ascii="Times New Roman" w:eastAsia="Times New Roman" w:hAnsi="Times New Roman" w:cs="Times New Roman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strategies for effective moderation to</w:t>
      </w:r>
      <w:r>
        <w:rPr>
          <w:rFonts w:ascii="Times New Roman" w:eastAsia="Times New Roman" w:hAnsi="Times New Roman" w:cs="Times New Roman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maximize student participation and</w:t>
      </w:r>
      <w:r>
        <w:rPr>
          <w:rFonts w:ascii="Times New Roman" w:eastAsia="Times New Roman" w:hAnsi="Times New Roman" w:cs="Times New Roman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motivation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DE6A910" w14:textId="77777777" w:rsidR="00704398" w:rsidRDefault="005175A3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Dr. Gay McDonald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Senior Lecturer, School of Art History and Art Education, The University of New South Wales]. W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hen you're in the classroom</w:t>
      </w:r>
      <w:r>
        <w:rPr>
          <w:rFonts w:ascii="Arial" w:eastAsia="Times New Roman" w:hAnsi="Arial" w:cs="Arial"/>
          <w:color w:val="000000"/>
          <w:sz w:val="20"/>
          <w:szCs w:val="20"/>
        </w:rPr>
        <w:t>, y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ou'll find that just through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you know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group dynamics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some students will tend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to dominate the discussion and more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reticent students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sh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>yer students,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students who feel that there are less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>articulate or having trouble with the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language may not participate </w:t>
      </w:r>
    </w:p>
    <w:p w14:paraId="44F0CAA4" w14:textId="77777777" w:rsidR="00704398" w:rsidRDefault="00704398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 xml:space="preserve">Dr. Andy </w:t>
      </w:r>
      <w:proofErr w:type="spellStart"/>
      <w:r w:rsidRPr="00E44DE1">
        <w:rPr>
          <w:rStyle w:val="Heading3Char"/>
        </w:rPr>
        <w:t>Polaine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Research Fellow and Lecturer, Service Design, Lucerne University of Applied Sciences and Arts] S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omeone who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for whom English isn't the first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language or is a bit shy might not kind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of respond so quickly</w:t>
      </w:r>
      <w:r>
        <w:rPr>
          <w:rFonts w:ascii="Arial" w:eastAsia="Times New Roman" w:hAnsi="Arial" w:cs="Arial"/>
          <w:color w:val="000000"/>
          <w:sz w:val="20"/>
          <w:szCs w:val="20"/>
        </w:rPr>
        <w:t>; wherea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online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they can do that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hey can think about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that what they want to say</w:t>
      </w:r>
      <w:r>
        <w:rPr>
          <w:rFonts w:ascii="Arial" w:eastAsia="Times New Roman" w:hAnsi="Arial" w:cs="Arial"/>
          <w:color w:val="000000"/>
          <w:sz w:val="20"/>
          <w:szCs w:val="20"/>
        </w:rPr>
        <w:t>. It there are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words they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don't know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they can go and look them 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all those kinds of things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49ACAEB" w14:textId="77777777" w:rsidR="005175A3" w:rsidRPr="005175A3" w:rsidRDefault="00704398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A/Prof Lydia Kavanagh</w:t>
      </w:r>
      <w:r>
        <w:rPr>
          <w:rFonts w:ascii="Arial" w:eastAsia="Times New Roman" w:hAnsi="Arial" w:cs="Arial"/>
          <w:color w:val="000000"/>
          <w:sz w:val="20"/>
          <w:szCs w:val="20"/>
        </w:rPr>
        <w:t>, Director, First Year Engineering, School of Engineering, The University of Queensland, Australia] T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hey use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discussion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boards to post questions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communicate with their peers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ometimes they just have comments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they'd like to share with their peers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167954E" w14:textId="77777777" w:rsidR="005175A3" w:rsidRDefault="00704398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Prof Ian MacDonald</w:t>
      </w:r>
      <w:r>
        <w:rPr>
          <w:rFonts w:ascii="Arial" w:eastAsia="Times New Roman" w:hAnsi="Arial" w:cs="Arial"/>
          <w:color w:val="000000"/>
          <w:sz w:val="20"/>
          <w:szCs w:val="20"/>
        </w:rPr>
        <w:t>, Director, Centre for Innovation in Learning and Teaching, Victoria University] W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hat the virtual space can offer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greater opportunity for communication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for sharing ideas and for mapping ideas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against each other and contesting ideas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1DD79573" w14:textId="77777777" w:rsidR="00704398" w:rsidRPr="005175A3" w:rsidRDefault="00704398" w:rsidP="00E44DE1">
      <w:pPr>
        <w:pStyle w:val="Heading2"/>
        <w:spacing w:before="120" w:after="120" w:line="276" w:lineRule="auto"/>
        <w:rPr>
          <w:rFonts w:eastAsia="Times New Roman"/>
        </w:rPr>
      </w:pPr>
      <w:r>
        <w:rPr>
          <w:rFonts w:eastAsia="Times New Roman"/>
        </w:rPr>
        <w:t>The Role of Discussion</w:t>
      </w:r>
    </w:p>
    <w:p w14:paraId="728D1485" w14:textId="77777777" w:rsidR="00704398" w:rsidRDefault="00704398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Prof Matthew Allen</w:t>
      </w:r>
      <w:r>
        <w:rPr>
          <w:rFonts w:ascii="Arial" w:eastAsia="Times New Roman" w:hAnsi="Arial" w:cs="Arial"/>
          <w:color w:val="000000"/>
          <w:sz w:val="20"/>
          <w:szCs w:val="20"/>
        </w:rPr>
        <w:t>, Head Department of Internet Studies, Curtin University] O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ne of the mistakes teachers make when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they first start using the internet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their teaching is to spend far too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much time engaging with their students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on a one-to-one basis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hat's why online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discussion groups and collaborative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workspaces where student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individual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student questions can be answered by 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academic but for the benefit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everybody who's in the unit of study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hat's one of the ways that you can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manage your time effectively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95937EA" w14:textId="77777777" w:rsidR="004429D1" w:rsidRDefault="00704398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A/Prof Lydia Kavanagh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Director, First Year Engineering, School of Engineering, The University of Queensland, Australia] </w:t>
      </w: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ecause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can't do that one on one with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thousand students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it allows a lot of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people to see any information that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lecturer or a tutor feeds back to 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individual</w:t>
      </w:r>
      <w:r w:rsidR="004429D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EC2E0C0" w14:textId="77777777" w:rsidR="004429D1" w:rsidRDefault="004429D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Prof Ian MacDonald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Director, Centre for Innovation in Learning and Teaching, Victoria University] 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verybody's got an equal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opportunity and a lot of people can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contribut</w:t>
      </w:r>
      <w:r>
        <w:rPr>
          <w:rFonts w:ascii="Arial" w:eastAsia="Times New Roman" w:hAnsi="Arial" w:cs="Arial"/>
          <w:color w:val="000000"/>
          <w:sz w:val="20"/>
          <w:szCs w:val="20"/>
        </w:rPr>
        <w:t>e at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once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nd that means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everybody can participate in an active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way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instead of just listening to someone</w:t>
      </w:r>
      <w:r w:rsidR="00704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else making a contribution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535104C" w14:textId="77777777" w:rsidR="004429D1" w:rsidRDefault="004429D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4DE1">
        <w:rPr>
          <w:rStyle w:val="Heading3Char"/>
        </w:rPr>
        <w:lastRenderedPageBreak/>
        <w:t>[A/Prof Lydia Kavanagh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Director, First Year Engineering, School of Engineering, The University of Queensland, Australia]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y students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in a class of a thousand can get very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isolated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his is a community function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you like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that allows them to connect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answer each other's questions so there's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some peer learning going on there 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well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FBF18B1" w14:textId="77777777" w:rsidR="005175A3" w:rsidRDefault="004429D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Dr. Gay McDonald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Senior Lecturer, School of Art History and Art Education, The University of New South Wales]. </w:t>
      </w: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eer-to-peer discussions were very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helpful for the students in trying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sort out perhaps their concerns 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questions about the content that was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being covered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gramEnd"/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it allowed them to go a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little further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a little deeper into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course content and in that way I think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it was a very useful learning strategy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122F320" w14:textId="77777777" w:rsidR="005175A3" w:rsidRDefault="004429D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 xml:space="preserve">Dr. Catherine </w:t>
      </w:r>
      <w:proofErr w:type="spellStart"/>
      <w:r w:rsidRPr="00E44DE1">
        <w:rPr>
          <w:rStyle w:val="Heading3Char"/>
        </w:rPr>
        <w:t>Suttle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Lecturer, School of Optometry and Vision Sciences, Faculty of Science, The University of New South Wales] T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he whole point of our online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discussions is for the students to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talk to each other and learn while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they're talking and for me to gauge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their understanding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4D5EEA4" w14:textId="77777777" w:rsidR="004429D1" w:rsidRDefault="004429D1" w:rsidP="00E44DE1">
      <w:pPr>
        <w:pStyle w:val="Heading2"/>
        <w:rPr>
          <w:rFonts w:eastAsia="Times New Roman"/>
        </w:rPr>
      </w:pPr>
      <w:r>
        <w:rPr>
          <w:rFonts w:eastAsia="Times New Roman"/>
        </w:rPr>
        <w:t>Effective moderation, motivation, and participation</w:t>
      </w:r>
    </w:p>
    <w:p w14:paraId="3E30BF27" w14:textId="77777777" w:rsidR="004429D1" w:rsidRDefault="004429D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Andrea North-</w:t>
      </w:r>
      <w:proofErr w:type="spellStart"/>
      <w:r w:rsidRPr="00E44DE1">
        <w:rPr>
          <w:rStyle w:val="Heading3Char"/>
        </w:rPr>
        <w:t>Samardzic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Facilitator, MBT Program, Australian School of Business, The University of South Wales] I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t's really important to emphasize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when you are teaching online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attendance isn't measured in the same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way as it would be in a face-to-face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class. Y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ou can't just log 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 don't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know if you're online or not so you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to physically post something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F221022" w14:textId="77777777" w:rsidR="004429D1" w:rsidRDefault="004429D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Chis Mitchell</w:t>
      </w:r>
      <w:r>
        <w:rPr>
          <w:rFonts w:ascii="Arial" w:eastAsia="Times New Roman" w:hAnsi="Arial" w:cs="Arial"/>
          <w:color w:val="000000"/>
          <w:sz w:val="20"/>
          <w:szCs w:val="20"/>
        </w:rPr>
        <w:t>, Learning and Teaching Coordinator, Royal College of Art] W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students logged on the first day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that tutorial and saw that there was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something already there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ther students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had engaged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 very much encouraged them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to do the same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f they logged on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found that nothing was there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they didn't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necessarily feel it was worth their time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8D1E7CF" w14:textId="77777777" w:rsidR="00106616" w:rsidRDefault="004429D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 xml:space="preserve">Dr. </w:t>
      </w:r>
      <w:proofErr w:type="spellStart"/>
      <w:r w:rsidRPr="00E44DE1">
        <w:rPr>
          <w:rStyle w:val="Heading3Char"/>
        </w:rPr>
        <w:t>Leicha</w:t>
      </w:r>
      <w:proofErr w:type="spellEnd"/>
      <w:r w:rsidRPr="00E44DE1">
        <w:rPr>
          <w:rStyle w:val="Heading3Char"/>
        </w:rPr>
        <w:t xml:space="preserve"> Bragg</w:t>
      </w:r>
      <w:r>
        <w:rPr>
          <w:rFonts w:ascii="Arial" w:eastAsia="Times New Roman" w:hAnsi="Arial" w:cs="Arial"/>
          <w:color w:val="000000"/>
          <w:sz w:val="20"/>
          <w:szCs w:val="20"/>
        </w:rPr>
        <w:t>, Lecturer, Mathematics Education and Information Technology, Deakin University] Y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ou only need to get a couple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students in there who really engage in</w:t>
      </w:r>
      <w:r w:rsidR="001066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it and that seems to bring along the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others</w:t>
      </w:r>
      <w:r w:rsidR="001066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7B6A29F" w14:textId="77777777" w:rsidR="00106616" w:rsidRDefault="00106616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Unnamed Female Student</w:t>
      </w:r>
      <w:r>
        <w:rPr>
          <w:rFonts w:ascii="Arial" w:eastAsia="Times New Roman" w:hAnsi="Arial" w:cs="Arial"/>
          <w:color w:val="000000"/>
          <w:sz w:val="20"/>
          <w:szCs w:val="20"/>
        </w:rPr>
        <w:t>, Faculty of the College of Fine Arts, The University of New South Wales</w:t>
      </w:r>
      <w:r>
        <w:rPr>
          <w:rFonts w:ascii="Arial" w:eastAsia="Times New Roman" w:hAnsi="Arial" w:cs="Arial"/>
          <w:color w:val="000000"/>
          <w:sz w:val="20"/>
          <w:szCs w:val="20"/>
        </w:rPr>
        <w:t>] W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hat motivates me in a discussion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to participate is if somebody responds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to what I've just written and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response doesn't necessarily have to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positive and gushy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it can be disputing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what I've just said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489B755" w14:textId="77777777" w:rsidR="00106616" w:rsidRDefault="00106616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Dr. Gay McDonald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Senior Lecturer, School of Art History and Art Education, The University of New South Wales].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ather than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you know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going in and targeting specific students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if say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you know ten percent of students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hadn't responded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I'd post a general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comment to the message boards and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congratulating people who had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participated and summarizing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sort of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the key gains that had been made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to that point about those contributions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and then reminding people gently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 deadline was X day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24AFE3D" w14:textId="77777777" w:rsidR="00106616" w:rsidRDefault="00106616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Rod Bamford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Lecturer, School of Design Studies, The University of New South Wales]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 very rarely set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it to occur at a particular time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 let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it extend for a period of time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 might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say this discussion is going to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limited for a week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083324" w14:textId="77777777" w:rsidR="005175A3" w:rsidRDefault="00106616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 xml:space="preserve">Dr. Andy </w:t>
      </w:r>
      <w:proofErr w:type="spellStart"/>
      <w:r w:rsidRPr="00E44DE1">
        <w:rPr>
          <w:rStyle w:val="Heading3Char"/>
        </w:rPr>
        <w:t>Polaine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Research Fellow and Lecturer, Service Design, Lucerne University of Applied Sciences and Arts] 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ne of the things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about having the </w:t>
      </w:r>
      <w:proofErr w:type="spellStart"/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subtextual</w:t>
      </w:r>
      <w:proofErr w:type="spellEnd"/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base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also this asynchronous way of working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where I will write some feedback for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message and the students then write some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response to that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is that everyone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including me but obviously particularly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 students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get the chance to think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about what it is they want to say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F9EC2C4" w14:textId="77777777" w:rsidR="005175A3" w:rsidRDefault="00106616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Unnamed Female Student,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Faculty of the College of Fine Arts, The University of New South Wales] B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ecause of that element where you can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sit back and think and then respond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someone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the discussion quality is really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high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8A2DF7A" w14:textId="77777777" w:rsidR="00106616" w:rsidRDefault="00106616" w:rsidP="00E44DE1">
      <w:pPr>
        <w:pStyle w:val="Heading2"/>
        <w:spacing w:before="120" w:after="120" w:line="276" w:lineRule="auto"/>
        <w:rPr>
          <w:rFonts w:eastAsia="Times New Roman"/>
        </w:rPr>
      </w:pPr>
      <w:r>
        <w:rPr>
          <w:rFonts w:eastAsia="Times New Roman"/>
        </w:rPr>
        <w:t>Useful Strategies</w:t>
      </w:r>
    </w:p>
    <w:p w14:paraId="6B6411FA" w14:textId="77777777" w:rsidR="00106616" w:rsidRDefault="00106616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 xml:space="preserve">Dr. Catherine </w:t>
      </w:r>
      <w:proofErr w:type="spellStart"/>
      <w:r w:rsidRPr="00E44DE1">
        <w:rPr>
          <w:rStyle w:val="Heading3Char"/>
        </w:rPr>
        <w:t>Suttle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Lecturer, School of Optometry and Vision Sciences, Faculty of Science, The University of New South Wales]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 the beginning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 give reasonably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careful criteria as to what I expect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them to be showing demonstrating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their online discussions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91288AC" w14:textId="77777777" w:rsidR="00863051" w:rsidRDefault="00106616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Andrea North-</w:t>
      </w:r>
      <w:proofErr w:type="spellStart"/>
      <w:r w:rsidRPr="00E44DE1">
        <w:rPr>
          <w:rStyle w:val="Heading3Char"/>
        </w:rPr>
        <w:t>Samardzic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Facilitator, MBT Program, Australian School of Business, The University of South Wales]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omething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emphasize at the beginning of semesters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that I would like all post to be a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maximum 200 words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therwise</w:t>
      </w:r>
      <w:r w:rsidR="0086305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you will</w:t>
      </w:r>
      <w:r w:rsidR="008630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find students just going on a rant and</w:t>
      </w:r>
      <w:r w:rsidR="008630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you basically have to read it and</w:t>
      </w:r>
      <w:r w:rsidR="008630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provide some kind of comments</w:t>
      </w:r>
      <w:r w:rsidR="0086305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86305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gramEnd"/>
      <w:r w:rsidR="008630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emphasizing that simple is better is</w:t>
      </w:r>
      <w:r w:rsidR="008630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really important</w:t>
      </w:r>
      <w:r w:rsidR="0086305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7121B34" w14:textId="77777777" w:rsidR="00863051" w:rsidRDefault="0086305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A/Prof Lydia Kavanagh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Director, First Year Engineering, School of Engineering, The University of Queensland, Australia] 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hat you need to make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sure is that if they are putting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question that's about some content 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about an assessment item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they're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getting very quick responses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gramEnd"/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what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tend to do is I tend to have a number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different discussion board threads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will have each of those moderated by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different person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CAA894E" w14:textId="77777777" w:rsidR="005175A3" w:rsidRDefault="00D54C1B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 xml:space="preserve">Dr. </w:t>
      </w:r>
      <w:proofErr w:type="spellStart"/>
      <w:r w:rsidRPr="00E44DE1">
        <w:rPr>
          <w:rStyle w:val="Heading3Char"/>
        </w:rPr>
        <w:t>Leicha</w:t>
      </w:r>
      <w:proofErr w:type="spellEnd"/>
      <w:r w:rsidRPr="00E44DE1">
        <w:rPr>
          <w:rStyle w:val="Heading3Char"/>
        </w:rPr>
        <w:t xml:space="preserve"> Bragg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Lecturer, Mathematics Education and Information Technology, Deakin University] </w:t>
      </w:r>
      <w:r w:rsidR="00863051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ecause we have so many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discussion questions for the assignment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what I tend to do is then when they're</w:t>
      </w:r>
      <w:r w:rsidR="00E44D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being repeated is I will collate all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questions so that the students aren't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having to read over and over and over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the same question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562795C" w14:textId="77777777" w:rsidR="00D54C1B" w:rsidRPr="005175A3" w:rsidRDefault="00D54C1B" w:rsidP="00E44DE1">
      <w:pPr>
        <w:pStyle w:val="Heading2"/>
        <w:rPr>
          <w:rFonts w:eastAsia="Times New Roman"/>
        </w:rPr>
      </w:pPr>
      <w:r>
        <w:rPr>
          <w:rFonts w:eastAsia="Times New Roman"/>
        </w:rPr>
        <w:t>Conclusion</w:t>
      </w:r>
    </w:p>
    <w:p w14:paraId="0DD69A5D" w14:textId="77777777" w:rsidR="005175A3" w:rsidRPr="005175A3" w:rsidRDefault="00E44DE1" w:rsidP="00E44DE1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E44DE1">
        <w:rPr>
          <w:rStyle w:val="Heading3Char"/>
        </w:rPr>
        <w:t>Rod Bamford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Lecturer, School of Design Studies, The University of New South Wales] </w:t>
      </w:r>
      <w:r w:rsidR="00D54C1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f there's the discussion going on the website that's picked up something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that's happened during the class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it's all still alive at the end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week when your class was at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beginning of the week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I feel like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learnings taking place outside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classroom and extending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all those things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e hope </w:t>
      </w:r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 xml:space="preserve">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happened that we've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got evidence that it's happening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5A3" w:rsidRPr="005175A3">
        <w:rPr>
          <w:rFonts w:ascii="Arial" w:eastAsia="Times New Roman" w:hAnsi="Arial" w:cs="Arial"/>
          <w:color w:val="000000"/>
          <w:sz w:val="20"/>
          <w:szCs w:val="20"/>
        </w:rPr>
        <w:t>front of us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CEC9063" w14:textId="77777777" w:rsidR="005175A3" w:rsidRDefault="005175A3" w:rsidP="00E44DE1">
      <w:pPr>
        <w:spacing w:before="120" w:after="120" w:line="276" w:lineRule="auto"/>
      </w:pPr>
    </w:p>
    <w:sectPr w:rsidR="005175A3" w:rsidSect="0094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A3"/>
    <w:rsid w:val="00106616"/>
    <w:rsid w:val="001A35D7"/>
    <w:rsid w:val="004429D1"/>
    <w:rsid w:val="005175A3"/>
    <w:rsid w:val="00604518"/>
    <w:rsid w:val="00704398"/>
    <w:rsid w:val="00863051"/>
    <w:rsid w:val="009400B7"/>
    <w:rsid w:val="00D54C1B"/>
    <w:rsid w:val="00E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3F1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D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4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4D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4DE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7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4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61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88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4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6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90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5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9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1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0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5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6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1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37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0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0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73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4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7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3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0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7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015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50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2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6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8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09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3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39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1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5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92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51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29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1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9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7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5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7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3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8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9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5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46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78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39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7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87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8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12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507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1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9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97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54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799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0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81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4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22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68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6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3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89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78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8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95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7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1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70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3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1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94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4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41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20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1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9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89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3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2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3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8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7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2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7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7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57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9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93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7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32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48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7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7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8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7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2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97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2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5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8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50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3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4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7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8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56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3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2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5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898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1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730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6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78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3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77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1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64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4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7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6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7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985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2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8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7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52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51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9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4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2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45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4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48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03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1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40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6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4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38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27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06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4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73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0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9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35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34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0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42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29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449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00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3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4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8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4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48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0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99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58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31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1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41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74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9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3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35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8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55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48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21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4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43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42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01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3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10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25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7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93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01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9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8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40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0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0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2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38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4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21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80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49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7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2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27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4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6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02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20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0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3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36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79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76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90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5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34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9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81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4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5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5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6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2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9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7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5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24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24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0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089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02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8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3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8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3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2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488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1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78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1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8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7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88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18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4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4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5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7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58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3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51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0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96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9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5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4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1322</Words>
  <Characters>7539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1</cp:revision>
  <dcterms:created xsi:type="dcterms:W3CDTF">2017-05-08T16:41:00Z</dcterms:created>
  <dcterms:modified xsi:type="dcterms:W3CDTF">2017-05-08T17:33:00Z</dcterms:modified>
</cp:coreProperties>
</file>