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1B9E" w14:textId="4E289C0A" w:rsidR="00477D86" w:rsidRDefault="00FC5BE5" w:rsidP="00996CA5">
      <w:pPr>
        <w:pStyle w:val="Heading1"/>
      </w:pPr>
      <w:r>
        <w:t>Transcript – Techniques for Online Teaching</w:t>
      </w:r>
    </w:p>
    <w:p w14:paraId="4CF75E5D" w14:textId="3CB890CC" w:rsidR="00996CA5" w:rsidRDefault="00FC5BE5" w:rsidP="00FC5BE5">
      <w:pPr>
        <w:pStyle w:val="Heading2"/>
      </w:pPr>
      <w:r>
        <w:t>What are some new techniques that you are planning to try online?</w:t>
      </w:r>
    </w:p>
    <w:p w14:paraId="6BDAB959" w14:textId="349DE210" w:rsidR="00F149DF" w:rsidRDefault="00B02424" w:rsidP="00996CA5">
      <w:r>
        <w:t>[</w:t>
      </w:r>
      <w:r w:rsidR="00FC5BE5">
        <w:t>Lesa Lorenzen-Huber</w:t>
      </w:r>
      <w:r w:rsidR="0017775B">
        <w:t>, PhD</w:t>
      </w:r>
      <w:r>
        <w:t>]</w:t>
      </w:r>
      <w:r w:rsidR="00BB3B8B">
        <w:t xml:space="preserve"> There are two new techniques I’m going to try in my fall classes that I’m looking forward to. I’ve always thought that at the beginning of class it would be great to have a little intro video where I say – Hey, welcome to the class! Or this is week three, here’s what I hope you’re going to learn this week. But in the past, doing video meant getting someone to video you and getting equipment and setting up the time. I tried it and, honestly, the work involved, I thought – forget it! But this fall, Canvas has native video capabilities and I learned about it yesterday in my Canvas training CITL. And all I had to do was click a button. Super cute little recording using the webcam. I mean I just tried it. But it was like a Hey, welcome to class kind of video. Really easy to do and it was right there. Has a nice little icon for the students to click on. So I’m very excited about that. IU does a lot of video pilot projects and I’m participating in some of them this fall. I’m really curious to see what kind of other functionalities that IU can offer for people who teach online and for students to use. Because I think students really like to create videos themselves. </w:t>
      </w:r>
    </w:p>
    <w:p w14:paraId="27F65EF9" w14:textId="77777777" w:rsidR="00BB3B8B" w:rsidRDefault="00BB3B8B" w:rsidP="00996CA5"/>
    <w:p w14:paraId="31A64429" w14:textId="02F9C712" w:rsidR="00BB3B8B" w:rsidRDefault="00BB3B8B" w:rsidP="00996CA5">
      <w:r>
        <w:t xml:space="preserve">The other thing I want to try this fall is more peer grading and discussion forums. Because I know the School of Nursing does that. Sometimes that’s the onerous part of teaching online – a lot discussion forum grading, especially for large classes. </w:t>
      </w:r>
      <w:r w:rsidR="006C1877">
        <w:t xml:space="preserve">I think the students do a really good job and they learn a lot from the peer review process. So that’s my other goal for this fall. </w:t>
      </w:r>
    </w:p>
    <w:p w14:paraId="4356B8CF" w14:textId="77777777" w:rsidR="006C1877" w:rsidRDefault="006C1877" w:rsidP="00996CA5">
      <w:bookmarkStart w:id="0" w:name="_GoBack"/>
      <w:bookmarkEnd w:id="0"/>
    </w:p>
    <w:p w14:paraId="0928FF20" w14:textId="6F551F3B" w:rsidR="00B02424" w:rsidRDefault="00FC5BE5">
      <w:r>
        <w:t>Copyright 2014. Trustees of Indiana University.</w:t>
      </w:r>
    </w:p>
    <w:sectPr w:rsidR="00B02424"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689B"/>
    <w:multiLevelType w:val="hybridMultilevel"/>
    <w:tmpl w:val="8264DBB6"/>
    <w:lvl w:ilvl="0" w:tplc="14F427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24"/>
    <w:rsid w:val="00013DE9"/>
    <w:rsid w:val="0017775B"/>
    <w:rsid w:val="005D3A98"/>
    <w:rsid w:val="00604518"/>
    <w:rsid w:val="006C1877"/>
    <w:rsid w:val="009400B7"/>
    <w:rsid w:val="00996CA5"/>
    <w:rsid w:val="00B02424"/>
    <w:rsid w:val="00BB3B8B"/>
    <w:rsid w:val="00DE0A9B"/>
    <w:rsid w:val="00F149DF"/>
    <w:rsid w:val="00FC5B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C367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424"/>
    <w:pPr>
      <w:ind w:left="720"/>
      <w:contextualSpacing/>
    </w:pPr>
  </w:style>
  <w:style w:type="character" w:customStyle="1" w:styleId="Heading1Char">
    <w:name w:val="Heading 1 Char"/>
    <w:basedOn w:val="DefaultParagraphFont"/>
    <w:link w:val="Heading1"/>
    <w:uiPriority w:val="9"/>
    <w:rsid w:val="00996C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6C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1476</Characters>
  <Application>Microsoft Macintosh Word</Application>
  <DocSecurity>0</DocSecurity>
  <Lines>77</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Transcript – Techniques for Online Teaching</vt:lpstr>
      <vt:lpstr>    What are some new techniques that you are planning to try online?</vt:lpstr>
    </vt:vector>
  </TitlesOfParts>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3</cp:revision>
  <dcterms:created xsi:type="dcterms:W3CDTF">2017-05-12T13:57:00Z</dcterms:created>
  <dcterms:modified xsi:type="dcterms:W3CDTF">2017-05-12T14:07:00Z</dcterms:modified>
</cp:coreProperties>
</file>